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E7" w:rsidRDefault="008454E7" w:rsidP="008454E7">
      <w:pPr>
        <w:pStyle w:val="2"/>
        <w:tabs>
          <w:tab w:val="left" w:pos="3075"/>
          <w:tab w:val="center" w:pos="4677"/>
        </w:tabs>
        <w:ind w:firstLine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0" w:name="_GoBack"/>
      <w:bookmarkEnd w:id="0"/>
      <w:r w:rsidRPr="008454E7">
        <w:rPr>
          <w:rFonts w:ascii="Times New Roman" w:hAnsi="Times New Roman"/>
          <w:color w:val="auto"/>
          <w:sz w:val="28"/>
          <w:szCs w:val="28"/>
          <w:lang w:val="ru-RU"/>
        </w:rPr>
        <w:tab/>
      </w:r>
      <w:r>
        <w:rPr>
          <w:rFonts w:ascii="Times New Roman" w:hAnsi="Times New Roman"/>
          <w:color w:val="auto"/>
          <w:sz w:val="24"/>
          <w:szCs w:val="24"/>
          <w:lang w:val="ru-RU"/>
        </w:rPr>
        <w:tab/>
      </w:r>
      <w:r w:rsidRPr="008454E7">
        <w:rPr>
          <w:rFonts w:ascii="Times New Roman" w:hAnsi="Times New Roman"/>
          <w:color w:val="auto"/>
          <w:sz w:val="28"/>
          <w:szCs w:val="28"/>
          <w:lang w:val="ru-RU"/>
        </w:rPr>
        <w:t>План работы с родителями</w:t>
      </w:r>
    </w:p>
    <w:p w:rsidR="008454E7" w:rsidRPr="008454E7" w:rsidRDefault="008454E7" w:rsidP="008454E7">
      <w:pPr>
        <w:rPr>
          <w:lang w:eastAsia="en-US"/>
        </w:rPr>
      </w:pPr>
    </w:p>
    <w:p w:rsidR="008454E7" w:rsidRPr="008454E7" w:rsidRDefault="008454E7" w:rsidP="008454E7">
      <w:pPr>
        <w:pStyle w:val="2"/>
        <w:spacing w:before="0"/>
        <w:ind w:firstLine="708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454E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В соответствии с ФОП ДОУ содержание образования соответствует 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:rsidR="008454E7" w:rsidRPr="008454E7" w:rsidRDefault="008454E7" w:rsidP="008454E7">
      <w:pPr>
        <w:pStyle w:val="2"/>
        <w:spacing w:before="0"/>
        <w:ind w:firstLine="708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454E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  <w:t xml:space="preserve">Основной целью взаимодействия педагогов и родителей (законных представителей) детей дошкольного возраста является создание условий для </w:t>
      </w:r>
      <w:r w:rsidRPr="008454E7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обеспечения единого подхода к воспитанию и обучению детей и повышение компетентности родителей в вопросах образования, охраны и укрепления здоровья детей.</w:t>
      </w:r>
    </w:p>
    <w:p w:rsidR="008454E7" w:rsidRPr="008454E7" w:rsidRDefault="008454E7" w:rsidP="008454E7">
      <w:pPr>
        <w:ind w:firstLine="708"/>
        <w:rPr>
          <w:rFonts w:ascii="Times New Roman" w:eastAsia="Calibri" w:hAnsi="Times New Roman" w:cs="Times New Roman"/>
        </w:rPr>
      </w:pPr>
      <w:r w:rsidRPr="008454E7">
        <w:rPr>
          <w:rFonts w:ascii="Times New Roman" w:hAnsi="Times New Roman" w:cs="Times New Roman"/>
        </w:rPr>
        <w:t>В работе с родителями используются современные цифровые технологии: официальный сайт ДОУ, WhatsApp и социальные группы в сети Интернет.</w:t>
      </w:r>
    </w:p>
    <w:p w:rsidR="008454E7" w:rsidRPr="00E91527" w:rsidRDefault="008454E7" w:rsidP="008454E7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6964"/>
        <w:gridCol w:w="1367"/>
      </w:tblGrid>
      <w:tr w:rsidR="008454E7" w:rsidRPr="00E91527" w:rsidTr="00254E69"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Месяцы</w:t>
            </w: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8454E7" w:rsidRPr="00E91527" w:rsidTr="00254E69"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собрание  «Внедрение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воспитательно-образовательный процесс ДОУ,  цель, задачи и реализация</w:t>
            </w: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454E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Персональная творческая выставка «Куклы своими руками».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«Креативные осенние зонты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родителями с привлечением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узких специалистов, посещение клуба «Содружества»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  <w:p w:rsidR="008454E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1981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c9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Style w:val="c0"/>
                <w:rFonts w:ascii="Calibri" w:hAnsi="Calibri" w:cs="Calibri"/>
              </w:rPr>
            </w:pPr>
            <w:r w:rsidRPr="00E91527">
              <w:rPr>
                <w:rStyle w:val="c0"/>
                <w:rFonts w:eastAsiaTheme="majorEastAsia"/>
              </w:rPr>
              <w:t>Просветительская консультация «</w:t>
            </w:r>
            <w:r>
              <w:rPr>
                <w:rStyle w:val="c0"/>
                <w:rFonts w:eastAsiaTheme="majorEastAsia"/>
              </w:rPr>
              <w:t>Здоровьесберегающие технологии в образовательном процессе» на официальном сайте ДОУ.</w:t>
            </w:r>
          </w:p>
          <w:p w:rsidR="008454E7" w:rsidRPr="008A4EB6" w:rsidRDefault="008454E7" w:rsidP="00254E69">
            <w:pPr>
              <w:pStyle w:val="c9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Style w:val="c0"/>
                <w:rFonts w:ascii="Calibri" w:hAnsi="Calibri" w:cs="Calibri"/>
              </w:rPr>
            </w:pPr>
            <w:r>
              <w:rPr>
                <w:rStyle w:val="c0"/>
              </w:rPr>
              <w:t>«Родительский кампус» мастер-классы от мам.</w:t>
            </w:r>
          </w:p>
          <w:p w:rsidR="008454E7" w:rsidRDefault="008454E7" w:rsidP="00254E6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«Подарки ко дню пожилого человека»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1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E4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Информация для</w:t>
            </w:r>
            <w:r w:rsidRPr="00EE4E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E4E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 на официальном сайте ДОУ «Развитие критического и креативного мышления детей старшего дошкольного возраста посредством полигонального моделирования»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  <w:proofErr w:type="gramStart"/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Семейные соревнования «Мама, папа, я – спортивная семья»</w:t>
            </w:r>
          </w:p>
          <w:p w:rsidR="008454E7" w:rsidRPr="00EE4E6A" w:rsidRDefault="008454E7" w:rsidP="00254E69">
            <w:pPr>
              <w:pStyle w:val="a3"/>
              <w:numPr>
                <w:ilvl w:val="0"/>
                <w:numId w:val="5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Pr="00E91527" w:rsidRDefault="008454E7" w:rsidP="00254E6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Родительское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собрание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ранней профориентации старшего дошкольного возраста. Трудовая дисциплина - важное средство всестороннего развития личности дошкольников.»</w:t>
            </w:r>
          </w:p>
          <w:p w:rsidR="008454E7" w:rsidRPr="00E91527" w:rsidRDefault="008454E7" w:rsidP="00254E69">
            <w:pPr>
              <w:pStyle w:val="a5"/>
              <w:numPr>
                <w:ilvl w:val="0"/>
                <w:numId w:val="2"/>
              </w:numPr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Окружная выставка детско-родительского творчества «Символ 2024 года»</w:t>
            </w:r>
          </w:p>
          <w:p w:rsidR="008454E7" w:rsidRPr="008454E7" w:rsidRDefault="008454E7" w:rsidP="00254E69">
            <w:pPr>
              <w:pStyle w:val="a5"/>
              <w:numPr>
                <w:ilvl w:val="0"/>
                <w:numId w:val="2"/>
              </w:numPr>
              <w:rPr>
                <w:rStyle w:val="a7"/>
                <w:b w:val="0"/>
                <w:bdr w:val="none" w:sz="0" w:space="0" w:color="auto" w:frame="1"/>
                <w:shd w:val="clear" w:color="auto" w:fill="FFFFFF"/>
                <w:lang w:val="ru-RU"/>
              </w:rPr>
            </w:pPr>
            <w:r w:rsidRPr="008454E7">
              <w:rPr>
                <w:rStyle w:val="a7"/>
                <w:b w:val="0"/>
                <w:bdr w:val="none" w:sz="0" w:space="0" w:color="auto" w:frame="1"/>
                <w:shd w:val="clear" w:color="auto" w:fill="FFFFFF"/>
                <w:lang w:val="ru-RU"/>
              </w:rPr>
              <w:t>Новогодний утренник.</w:t>
            </w:r>
          </w:p>
          <w:p w:rsidR="008454E7" w:rsidRPr="00E91527" w:rsidRDefault="008454E7" w:rsidP="00254E69">
            <w:pPr>
              <w:pStyle w:val="a5"/>
              <w:numPr>
                <w:ilvl w:val="0"/>
                <w:numId w:val="2"/>
              </w:numPr>
              <w:rPr>
                <w:bCs/>
                <w:bdr w:val="none" w:sz="0" w:space="0" w:color="auto" w:frame="1"/>
                <w:shd w:val="clear" w:color="auto" w:fill="FFFFFF"/>
                <w:lang w:val="ru-RU"/>
              </w:rPr>
            </w:pPr>
            <w:r w:rsidRPr="0091721E">
              <w:rPr>
                <w:bCs/>
                <w:lang w:val="ru-RU"/>
              </w:rPr>
              <w:t xml:space="preserve">Фестиваль  </w:t>
            </w:r>
            <w:r w:rsidRPr="00E91527">
              <w:rPr>
                <w:bCs/>
              </w:rPr>
              <w:t>KidSkills</w:t>
            </w:r>
            <w:r>
              <w:rPr>
                <w:bCs/>
                <w:lang w:val="ru-RU"/>
              </w:rPr>
              <w:t xml:space="preserve"> - 2024</w:t>
            </w:r>
            <w:r w:rsidRPr="00D67788">
              <w:rPr>
                <w:lang w:val="ru-RU"/>
              </w:rPr>
              <w:t>по ранней профориентации детей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Январь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</w:tcPr>
          <w:p w:rsidR="008454E7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клуба «Содружества»</w:t>
            </w:r>
          </w:p>
          <w:p w:rsidR="008454E7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Виртуальная экскурсия в видеоформате «Культура и традиции современных семей»</w:t>
            </w:r>
          </w:p>
          <w:p w:rsidR="008454E7" w:rsidRPr="00C2638C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окружной конкурс «Семья за безопасное детство»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ндивидуальный педагогический блокнот 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опросам трудового воспитания, образования и здоровья детей.</w:t>
            </w:r>
          </w:p>
        </w:tc>
        <w:tc>
          <w:tcPr>
            <w:tcW w:w="1381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03BF8" w:rsidTr="00254E69">
        <w:tblPrEx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Военно-спортивная игра ко Дню защитника Отечества «Зарница»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Мероприятие «Широкая масленица»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Лыжня России: «Вставай на лыжи! Болеем за наших!»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6"/>
              </w:numPr>
              <w:tabs>
                <w:tab w:val="left" w:pos="27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454E7" w:rsidRPr="00E91527" w:rsidRDefault="008454E7" w:rsidP="00254E69">
            <w:pPr>
              <w:pStyle w:val="a3"/>
              <w:tabs>
                <w:tab w:val="left" w:pos="27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DD5788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досуг 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«8 Марта»</w:t>
            </w:r>
          </w:p>
          <w:p w:rsidR="008454E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онкурс детског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о-родительского</w:t>
            </w: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«Живут на свете чудеса»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4E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на странице 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ортфолио «Воспитательный потенциал краеведения в формировании патриотизма детей старшего дошкольного возраста»</w:t>
            </w:r>
          </w:p>
          <w:p w:rsidR="008454E7" w:rsidRPr="00C952D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1530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для родителей на сайте педагога  «Формирование предпосылок функциональной грамотности в аспекте воспитания личности дошкольников»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Выставка поделок «Эколята – защитники природы!»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Опытно-экспериментальная деятельность «Огород на окошке»</w:t>
            </w:r>
          </w:p>
          <w:p w:rsidR="008454E7" w:rsidRPr="00790425" w:rsidRDefault="008454E7" w:rsidP="00254E6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Еженедельные индивидуальные беседы по вопросам воспитания, образования в сети интернет и WhatsApp.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454E7" w:rsidRPr="00E91527" w:rsidTr="00254E69">
        <w:tblPrEx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1357" w:type="dxa"/>
          </w:tcPr>
          <w:p w:rsidR="008454E7" w:rsidRPr="00E91527" w:rsidRDefault="008454E7" w:rsidP="00254E6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722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5"/>
              <w:numPr>
                <w:ilvl w:val="0"/>
                <w:numId w:val="8"/>
              </w:numPr>
              <w:jc w:val="left"/>
              <w:rPr>
                <w:lang w:val="ru-RU"/>
              </w:rPr>
            </w:pPr>
            <w:r w:rsidRPr="00E91527">
              <w:rPr>
                <w:lang w:val="ru-RU"/>
              </w:rPr>
              <w:t>Индивидуальн</w:t>
            </w:r>
            <w:r>
              <w:rPr>
                <w:lang w:val="ru-RU"/>
              </w:rPr>
              <w:t>ый блокнот: «Теоретические вопросы по формированию естественнонаучной грамотности дошкольников»</w:t>
            </w:r>
          </w:p>
          <w:p w:rsidR="008454E7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sz w:val="24"/>
                <w:szCs w:val="24"/>
              </w:rPr>
              <w:t>Торжественные  мероприятия, посвященные Дню Победы.</w:t>
            </w:r>
          </w:p>
          <w:p w:rsidR="008454E7" w:rsidRPr="00E91527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 «Наши итоги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перспективы на следующий учебный год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» в форме круглого стола.</w:t>
            </w:r>
          </w:p>
          <w:p w:rsidR="008454E7" w:rsidRPr="00DD5788" w:rsidRDefault="008454E7" w:rsidP="00254E6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для родителей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EE4E6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официальном сайте ДОУ </w:t>
            </w: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«Безопасное лето ребенка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8454E7" w:rsidRPr="00E91527" w:rsidRDefault="008454E7" w:rsidP="00254E6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527">
              <w:rPr>
                <w:rFonts w:ascii="Times New Roman" w:hAnsi="Times New Roman" w:cs="Times New Roman"/>
                <w:bCs/>
                <w:sz w:val="24"/>
                <w:szCs w:val="24"/>
              </w:rPr>
              <w:t>Все родители</w:t>
            </w:r>
          </w:p>
        </w:tc>
      </w:tr>
    </w:tbl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54E7" w:rsidRPr="00E91527" w:rsidRDefault="008454E7" w:rsidP="008454E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19EE" w:rsidRDefault="002819EE"/>
    <w:sectPr w:rsidR="002819EE" w:rsidSect="008454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0FB6"/>
    <w:multiLevelType w:val="hybridMultilevel"/>
    <w:tmpl w:val="BB76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D3450"/>
    <w:multiLevelType w:val="hybridMultilevel"/>
    <w:tmpl w:val="582A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53A7B"/>
    <w:multiLevelType w:val="hybridMultilevel"/>
    <w:tmpl w:val="8FE4C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16A51"/>
    <w:multiLevelType w:val="hybridMultilevel"/>
    <w:tmpl w:val="3F88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B61297"/>
    <w:multiLevelType w:val="multilevel"/>
    <w:tmpl w:val="D6CA9468"/>
    <w:lvl w:ilvl="0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3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3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7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7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469" w:hanging="2160"/>
      </w:pPr>
      <w:rPr>
        <w:rFonts w:hint="default"/>
        <w:color w:val="auto"/>
      </w:rPr>
    </w:lvl>
  </w:abstractNum>
  <w:abstractNum w:abstractNumId="5">
    <w:nsid w:val="571E5222"/>
    <w:multiLevelType w:val="hybridMultilevel"/>
    <w:tmpl w:val="64CE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113F0"/>
    <w:multiLevelType w:val="hybridMultilevel"/>
    <w:tmpl w:val="41BAFA4A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7CC8602C"/>
    <w:multiLevelType w:val="hybridMultilevel"/>
    <w:tmpl w:val="61E4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E7"/>
    <w:rsid w:val="002819EE"/>
    <w:rsid w:val="008454E7"/>
    <w:rsid w:val="00C9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54E7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4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3">
    <w:name w:val="No Spacing"/>
    <w:aliases w:val="основа"/>
    <w:link w:val="a4"/>
    <w:uiPriority w:val="1"/>
    <w:qFormat/>
    <w:rsid w:val="008454E7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8454E7"/>
    <w:rPr>
      <w:rFonts w:ascii="Calibri" w:eastAsia="Calibri" w:hAnsi="Calibri" w:cs="Calibri"/>
      <w:lang w:eastAsia="en-US"/>
    </w:rPr>
  </w:style>
  <w:style w:type="paragraph" w:styleId="a5">
    <w:name w:val="List Paragraph"/>
    <w:basedOn w:val="a"/>
    <w:link w:val="a6"/>
    <w:qFormat/>
    <w:rsid w:val="008454E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7">
    <w:name w:val="Strong"/>
    <w:basedOn w:val="a0"/>
    <w:uiPriority w:val="22"/>
    <w:qFormat/>
    <w:rsid w:val="008454E7"/>
    <w:rPr>
      <w:rFonts w:cs="Times New Roman"/>
      <w:b/>
      <w:bCs/>
    </w:rPr>
  </w:style>
  <w:style w:type="character" w:customStyle="1" w:styleId="c0">
    <w:name w:val="c0"/>
    <w:basedOn w:val="a0"/>
    <w:rsid w:val="008454E7"/>
    <w:rPr>
      <w:rFonts w:cs="Times New Roman"/>
    </w:rPr>
  </w:style>
  <w:style w:type="paragraph" w:customStyle="1" w:styleId="c9">
    <w:name w:val="c9"/>
    <w:basedOn w:val="a"/>
    <w:rsid w:val="00845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8454E7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454E7"/>
    <w:pPr>
      <w:keepNext/>
      <w:keepLines/>
      <w:spacing w:before="200" w:after="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4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3">
    <w:name w:val="No Spacing"/>
    <w:aliases w:val="основа"/>
    <w:link w:val="a4"/>
    <w:uiPriority w:val="1"/>
    <w:qFormat/>
    <w:rsid w:val="008454E7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8454E7"/>
    <w:rPr>
      <w:rFonts w:ascii="Calibri" w:eastAsia="Calibri" w:hAnsi="Calibri" w:cs="Calibri"/>
      <w:lang w:eastAsia="en-US"/>
    </w:rPr>
  </w:style>
  <w:style w:type="paragraph" w:styleId="a5">
    <w:name w:val="List Paragraph"/>
    <w:basedOn w:val="a"/>
    <w:link w:val="a6"/>
    <w:qFormat/>
    <w:rsid w:val="008454E7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7">
    <w:name w:val="Strong"/>
    <w:basedOn w:val="a0"/>
    <w:uiPriority w:val="22"/>
    <w:qFormat/>
    <w:rsid w:val="008454E7"/>
    <w:rPr>
      <w:rFonts w:cs="Times New Roman"/>
      <w:b/>
      <w:bCs/>
    </w:rPr>
  </w:style>
  <w:style w:type="character" w:customStyle="1" w:styleId="c0">
    <w:name w:val="c0"/>
    <w:basedOn w:val="a0"/>
    <w:rsid w:val="008454E7"/>
    <w:rPr>
      <w:rFonts w:cs="Times New Roman"/>
    </w:rPr>
  </w:style>
  <w:style w:type="paragraph" w:customStyle="1" w:styleId="c9">
    <w:name w:val="c9"/>
    <w:basedOn w:val="a"/>
    <w:rsid w:val="00845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8454E7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user</cp:lastModifiedBy>
  <cp:revision>2</cp:revision>
  <dcterms:created xsi:type="dcterms:W3CDTF">2024-10-27T13:22:00Z</dcterms:created>
  <dcterms:modified xsi:type="dcterms:W3CDTF">2024-10-27T13:22:00Z</dcterms:modified>
</cp:coreProperties>
</file>