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2F" w:rsidRDefault="00C91C72" w:rsidP="00C91C72">
      <w:pPr>
        <w:jc w:val="center"/>
        <w:rPr>
          <w:b/>
          <w:i/>
          <w:sz w:val="28"/>
          <w:szCs w:val="28"/>
        </w:rPr>
      </w:pPr>
      <w:r w:rsidRPr="00194350">
        <w:rPr>
          <w:b/>
          <w:i/>
          <w:sz w:val="28"/>
          <w:szCs w:val="28"/>
        </w:rPr>
        <w:t>ПОДБОР ДИДАКТИЧЕСКИХ ИГР С ВОДОЙ И ПЕСКОМ ДЛЯ ДЕТЕЙ С ЗАДЕРЖКОЙ ПСИХИЧЕСКОГО РАЗВИТИЯ</w:t>
      </w:r>
    </w:p>
    <w:p w:rsidR="00C91C72" w:rsidRPr="00194350" w:rsidRDefault="00C91C72" w:rsidP="00F45EF3">
      <w:pPr>
        <w:tabs>
          <w:tab w:val="left" w:pos="6330"/>
        </w:tabs>
        <w:rPr>
          <w:b/>
          <w:i/>
          <w:sz w:val="28"/>
          <w:szCs w:val="28"/>
        </w:rPr>
      </w:pPr>
      <w:bookmarkStart w:id="0" w:name="_GoBack"/>
      <w:bookmarkEnd w:id="0"/>
    </w:p>
    <w:p w:rsidR="002A10C6" w:rsidRPr="003A34D7" w:rsidRDefault="002A10C6" w:rsidP="002A10C6">
      <w:pPr>
        <w:rPr>
          <w:b/>
          <w:sz w:val="32"/>
          <w:szCs w:val="32"/>
        </w:rPr>
      </w:pPr>
      <w:r w:rsidRPr="003A34D7">
        <w:rPr>
          <w:b/>
          <w:sz w:val="32"/>
          <w:szCs w:val="32"/>
        </w:rPr>
        <w:t>ИГРЫ С ВОДОЙ</w:t>
      </w:r>
    </w:p>
    <w:p w:rsidR="002A10C6" w:rsidRPr="00CF7181" w:rsidRDefault="002A10C6" w:rsidP="002A10C6">
      <w:pPr>
        <w:rPr>
          <w:b/>
          <w:sz w:val="28"/>
          <w:szCs w:val="28"/>
          <w:u w:val="single"/>
        </w:rPr>
      </w:pPr>
      <w:r w:rsidRPr="00CF7181">
        <w:rPr>
          <w:b/>
          <w:sz w:val="28"/>
          <w:szCs w:val="28"/>
          <w:u w:val="single"/>
        </w:rPr>
        <w:t>«Разноцветные кораблики»</w:t>
      </w:r>
    </w:p>
    <w:p w:rsidR="002A10C6" w:rsidRDefault="002A10C6" w:rsidP="0006078E">
      <w:pPr>
        <w:spacing w:after="0"/>
      </w:pPr>
      <w:proofErr w:type="gramStart"/>
      <w:r w:rsidRPr="00EA2B25">
        <w:rPr>
          <w:i/>
        </w:rPr>
        <w:t>Цел</w:t>
      </w:r>
      <w:r w:rsidR="000E7ADC" w:rsidRPr="00EA2B25">
        <w:rPr>
          <w:i/>
        </w:rPr>
        <w:t>ь</w:t>
      </w:r>
      <w:r w:rsidR="005D4840" w:rsidRPr="00EA2B25">
        <w:rPr>
          <w:i/>
        </w:rPr>
        <w:t>:</w:t>
      </w:r>
      <w:r w:rsidR="005D4840">
        <w:t xml:space="preserve">   развиваем </w:t>
      </w:r>
      <w:r>
        <w:t xml:space="preserve"> </w:t>
      </w:r>
      <w:r w:rsidR="000E7ADC">
        <w:t xml:space="preserve"> </w:t>
      </w:r>
      <w:r>
        <w:t>представл</w:t>
      </w:r>
      <w:r w:rsidR="000E3E08">
        <w:t>ения ребёнка об основных цветах (красный, жёлтый, синий, зелёный, белый, чёрный).</w:t>
      </w:r>
      <w:proofErr w:type="gramEnd"/>
    </w:p>
    <w:p w:rsidR="002A10C6" w:rsidRDefault="00C84B8A" w:rsidP="0006078E">
      <w:pPr>
        <w:spacing w:after="0"/>
      </w:pPr>
      <w:r w:rsidRPr="00EA2B25">
        <w:rPr>
          <w:i/>
        </w:rPr>
        <w:t>Оборудование</w:t>
      </w:r>
      <w:r>
        <w:t xml:space="preserve">:  тазик </w:t>
      </w:r>
      <w:r w:rsidR="002A10C6">
        <w:t xml:space="preserve"> с  водой</w:t>
      </w:r>
      <w:r>
        <w:t xml:space="preserve"> (или ванна)</w:t>
      </w:r>
      <w:r w:rsidR="002A10C6">
        <w:t xml:space="preserve">,  </w:t>
      </w:r>
      <w:r w:rsidR="000E7ADC">
        <w:t>разноцветные кораблики</w:t>
      </w:r>
      <w:r>
        <w:t xml:space="preserve">  (6 цветов),  пластмассовые рыбки (6 цветов).</w:t>
      </w:r>
    </w:p>
    <w:p w:rsidR="002A10C6" w:rsidRDefault="002A10C6" w:rsidP="002A10C6">
      <w:r w:rsidRPr="00EA2B25">
        <w:rPr>
          <w:i/>
        </w:rPr>
        <w:t>Ход игры</w:t>
      </w:r>
      <w:r>
        <w:t>:</w:t>
      </w:r>
      <w:r w:rsidR="00C84B8A">
        <w:t xml:space="preserve"> </w:t>
      </w:r>
      <w:r>
        <w:t xml:space="preserve"> </w:t>
      </w:r>
      <w:r w:rsidR="00C84B8A">
        <w:t xml:space="preserve">Взрослый  берёт рыбку </w:t>
      </w:r>
      <w:r w:rsidR="000E3E08">
        <w:t xml:space="preserve"> зелёного цвета</w:t>
      </w:r>
      <w:r w:rsidR="000E7ADC">
        <w:t xml:space="preserve"> (</w:t>
      </w:r>
      <w:r w:rsidR="00360D13">
        <w:t xml:space="preserve">произносит название  этого цвета, ребёнок повторяет за взрослым  цвет).  Затем  просит ребёнка  найти такого же цвета </w:t>
      </w:r>
      <w:r w:rsidR="00C84B8A">
        <w:t xml:space="preserve">кораблик и положить в него  зелёную рыбку. Дальше взрослый  берёт рыбку </w:t>
      </w:r>
      <w:r w:rsidR="00360D13">
        <w:t xml:space="preserve"> красного цвета, вместе с ребёнком произносят название этого цвета. Ребёнку предлагается найти кораблик красно</w:t>
      </w:r>
      <w:r w:rsidR="00C84B8A">
        <w:t>го цвета и положить в него рыбку</w:t>
      </w:r>
      <w:r w:rsidR="00360D13">
        <w:t xml:space="preserve">. Так продолжается игра с остальными </w:t>
      </w:r>
      <w:r w:rsidR="00C84B8A">
        <w:t>корабликами и рыбками.</w:t>
      </w:r>
    </w:p>
    <w:p w:rsidR="000E7ADC" w:rsidRPr="00CF7181" w:rsidRDefault="009079A4" w:rsidP="002A10C6">
      <w:pPr>
        <w:rPr>
          <w:b/>
          <w:sz w:val="28"/>
          <w:szCs w:val="28"/>
          <w:u w:val="single"/>
        </w:rPr>
      </w:pPr>
      <w:r w:rsidRPr="00CF7181">
        <w:rPr>
          <w:b/>
          <w:sz w:val="28"/>
          <w:szCs w:val="28"/>
          <w:u w:val="single"/>
        </w:rPr>
        <w:t>«</w:t>
      </w:r>
      <w:r w:rsidR="000E7ADC" w:rsidRPr="00CF7181">
        <w:rPr>
          <w:b/>
          <w:sz w:val="28"/>
          <w:szCs w:val="28"/>
          <w:u w:val="single"/>
        </w:rPr>
        <w:t>Соберём</w:t>
      </w:r>
      <w:r w:rsidR="000E3C94" w:rsidRPr="00CF7181">
        <w:rPr>
          <w:b/>
          <w:sz w:val="28"/>
          <w:szCs w:val="28"/>
          <w:u w:val="single"/>
        </w:rPr>
        <w:t xml:space="preserve"> </w:t>
      </w:r>
      <w:r w:rsidR="000E7ADC" w:rsidRPr="00CF7181">
        <w:rPr>
          <w:b/>
          <w:sz w:val="28"/>
          <w:szCs w:val="28"/>
          <w:u w:val="single"/>
        </w:rPr>
        <w:t xml:space="preserve"> ракушки (камешки)</w:t>
      </w:r>
      <w:r w:rsidRPr="00CF7181">
        <w:rPr>
          <w:b/>
          <w:sz w:val="28"/>
          <w:szCs w:val="28"/>
          <w:u w:val="single"/>
        </w:rPr>
        <w:t>»</w:t>
      </w:r>
    </w:p>
    <w:p w:rsidR="000E7ADC" w:rsidRDefault="000E7ADC" w:rsidP="0006078E">
      <w:pPr>
        <w:spacing w:after="0"/>
      </w:pPr>
      <w:r w:rsidRPr="00EA2B25">
        <w:rPr>
          <w:i/>
        </w:rPr>
        <w:t>Цель:</w:t>
      </w:r>
      <w:r w:rsidR="005D4840">
        <w:t xml:space="preserve"> уточняем </w:t>
      </w:r>
      <w:r>
        <w:t>представление о размере объектов «</w:t>
      </w:r>
      <w:proofErr w:type="gramStart"/>
      <w:r>
        <w:t>большой-маленький</w:t>
      </w:r>
      <w:proofErr w:type="gramEnd"/>
      <w:r>
        <w:t>»</w:t>
      </w:r>
      <w:r w:rsidR="005D4840">
        <w:t xml:space="preserve">, развиваем </w:t>
      </w:r>
      <w:r w:rsidR="000E3C94">
        <w:t>ручную моторику.</w:t>
      </w:r>
    </w:p>
    <w:p w:rsidR="000E3C94" w:rsidRDefault="000E3C94" w:rsidP="0006078E">
      <w:pPr>
        <w:spacing w:after="0"/>
      </w:pPr>
      <w:r w:rsidRPr="00EA2B25">
        <w:rPr>
          <w:i/>
        </w:rPr>
        <w:t>Оборудование</w:t>
      </w:r>
      <w:r>
        <w:t>: большой  и маленький  тазики с водичкой (мисочки), большие и маленькие ракушки.</w:t>
      </w:r>
    </w:p>
    <w:p w:rsidR="000E3C94" w:rsidRDefault="000E3C94" w:rsidP="002A10C6">
      <w:r w:rsidRPr="003A3095">
        <w:rPr>
          <w:i/>
        </w:rPr>
        <w:t>Ход игры</w:t>
      </w:r>
      <w:r>
        <w:t>: Взрослый просит ребёнка взять  маленькую ракушку и положить её в маленький тазик</w:t>
      </w:r>
      <w:r w:rsidR="009F5D6B">
        <w:t xml:space="preserve"> (мисочку). Затем просит ребёнка взять</w:t>
      </w:r>
      <w:r>
        <w:t xml:space="preserve"> большую ракуш</w:t>
      </w:r>
      <w:r w:rsidR="009F5D6B">
        <w:t xml:space="preserve">ку и положить её </w:t>
      </w:r>
      <w:r>
        <w:t>в большой тазик.</w:t>
      </w:r>
      <w:r w:rsidR="009F5D6B">
        <w:t xml:space="preserve"> Все действия  проговариваются и повторяются несколько раз.</w:t>
      </w:r>
    </w:p>
    <w:p w:rsidR="00C84B8A" w:rsidRPr="00CF7181" w:rsidRDefault="00C84B8A" w:rsidP="002A10C6">
      <w:pPr>
        <w:rPr>
          <w:b/>
          <w:sz w:val="28"/>
          <w:szCs w:val="28"/>
        </w:rPr>
      </w:pPr>
      <w:r w:rsidRPr="00CF7181">
        <w:rPr>
          <w:b/>
          <w:sz w:val="28"/>
          <w:szCs w:val="28"/>
        </w:rPr>
        <w:t xml:space="preserve">  </w:t>
      </w:r>
    </w:p>
    <w:p w:rsidR="00C84B8A" w:rsidRPr="00CF7181" w:rsidRDefault="00E331BA" w:rsidP="002A10C6">
      <w:pPr>
        <w:rPr>
          <w:b/>
          <w:sz w:val="28"/>
          <w:szCs w:val="28"/>
          <w:u w:val="single"/>
        </w:rPr>
      </w:pPr>
      <w:r w:rsidRPr="00CF7181">
        <w:rPr>
          <w:b/>
          <w:sz w:val="28"/>
          <w:szCs w:val="28"/>
          <w:u w:val="single"/>
        </w:rPr>
        <w:t>«</w:t>
      </w:r>
      <w:r w:rsidR="00C84B8A" w:rsidRPr="00CF7181">
        <w:rPr>
          <w:b/>
          <w:sz w:val="28"/>
          <w:szCs w:val="28"/>
          <w:u w:val="single"/>
        </w:rPr>
        <w:t xml:space="preserve">Поймаем </w:t>
      </w:r>
      <w:r w:rsidRPr="00CF7181">
        <w:rPr>
          <w:b/>
          <w:sz w:val="28"/>
          <w:szCs w:val="28"/>
          <w:u w:val="single"/>
        </w:rPr>
        <w:t xml:space="preserve"> шарики»</w:t>
      </w:r>
    </w:p>
    <w:p w:rsidR="00E331BA" w:rsidRDefault="005D4840" w:rsidP="0006078E">
      <w:pPr>
        <w:spacing w:after="0"/>
      </w:pPr>
      <w:r w:rsidRPr="003A3095">
        <w:rPr>
          <w:i/>
        </w:rPr>
        <w:t>Цель:</w:t>
      </w:r>
      <w:r>
        <w:t xml:space="preserve"> развиваем </w:t>
      </w:r>
      <w:r w:rsidR="00E331BA" w:rsidRPr="00E331BA">
        <w:t xml:space="preserve"> слуховое и зрительное внимание,</w:t>
      </w:r>
      <w:r w:rsidR="009079A4">
        <w:t xml:space="preserve"> </w:t>
      </w:r>
      <w:r w:rsidR="00E331BA" w:rsidRPr="00E331BA">
        <w:t xml:space="preserve"> </w:t>
      </w:r>
      <w:r>
        <w:t xml:space="preserve">закрепляем </w:t>
      </w:r>
      <w:r w:rsidR="00E331BA">
        <w:t xml:space="preserve"> п</w:t>
      </w:r>
      <w:r>
        <w:t xml:space="preserve">редставления о цвете, развиваем  </w:t>
      </w:r>
      <w:r w:rsidR="00E331BA">
        <w:t>ручную моторику.</w:t>
      </w:r>
    </w:p>
    <w:p w:rsidR="00E331BA" w:rsidRDefault="00E331BA" w:rsidP="0006078E">
      <w:pPr>
        <w:spacing w:after="0"/>
      </w:pPr>
      <w:r>
        <w:t>Оборудование: тазик с водой, рыбный сачок, разноцветные теннисные шарики (6 цветов).</w:t>
      </w:r>
    </w:p>
    <w:p w:rsidR="00E331BA" w:rsidRDefault="00E331BA" w:rsidP="002A10C6">
      <w:r w:rsidRPr="003A3095">
        <w:rPr>
          <w:i/>
        </w:rPr>
        <w:t>Ход игры</w:t>
      </w:r>
      <w:r>
        <w:t xml:space="preserve">: </w:t>
      </w:r>
      <w:r w:rsidR="009079A4">
        <w:t xml:space="preserve"> </w:t>
      </w:r>
      <w:r>
        <w:t xml:space="preserve">В тазике с водой плавают разноцветные шарики. Взрослый просит ребёнка  </w:t>
      </w:r>
      <w:r w:rsidR="009079A4">
        <w:t xml:space="preserve">поймать </w:t>
      </w:r>
      <w:r>
        <w:t xml:space="preserve">шарик </w:t>
      </w:r>
      <w:r w:rsidR="009079A4">
        <w:t xml:space="preserve"> </w:t>
      </w:r>
      <w:r w:rsidR="009079A4" w:rsidRPr="009079A4">
        <w:rPr>
          <w:b/>
        </w:rPr>
        <w:t>не</w:t>
      </w:r>
      <w:r w:rsidR="009079A4">
        <w:t xml:space="preserve"> красного и </w:t>
      </w:r>
      <w:r w:rsidR="009079A4" w:rsidRPr="009079A4">
        <w:rPr>
          <w:b/>
        </w:rPr>
        <w:t>не</w:t>
      </w:r>
      <w:r w:rsidR="009079A4">
        <w:t xml:space="preserve"> зелёного цвета.  Значит,  ребёнок ловит шарики остальных цветов,  </w:t>
      </w:r>
      <w:proofErr w:type="gramStart"/>
      <w:r w:rsidR="009079A4">
        <w:t>кроме</w:t>
      </w:r>
      <w:proofErr w:type="gramEnd"/>
      <w:r w:rsidR="009079A4">
        <w:t xml:space="preserve"> названных. Дальше взрослый  самостоятельно может давать инструкции.</w:t>
      </w:r>
    </w:p>
    <w:p w:rsidR="003461A0" w:rsidRPr="00CF7181" w:rsidRDefault="003461A0" w:rsidP="002A10C6">
      <w:pPr>
        <w:rPr>
          <w:b/>
          <w:sz w:val="28"/>
          <w:szCs w:val="28"/>
          <w:u w:val="single"/>
        </w:rPr>
      </w:pPr>
      <w:r w:rsidRPr="00CF7181">
        <w:rPr>
          <w:b/>
          <w:sz w:val="28"/>
          <w:szCs w:val="28"/>
          <w:u w:val="single"/>
        </w:rPr>
        <w:t>« Волшебная водичка»</w:t>
      </w:r>
    </w:p>
    <w:p w:rsidR="003461A0" w:rsidRDefault="003461A0" w:rsidP="0006078E">
      <w:pPr>
        <w:spacing w:after="0"/>
      </w:pPr>
      <w:r w:rsidRPr="003A3095">
        <w:rPr>
          <w:i/>
        </w:rPr>
        <w:t>Цель</w:t>
      </w:r>
      <w:r w:rsidRPr="003461A0">
        <w:t xml:space="preserve">: </w:t>
      </w:r>
      <w:r w:rsidR="005D4840">
        <w:t xml:space="preserve"> развиваем  слуховое внимание, знакомимся </w:t>
      </w:r>
      <w:r>
        <w:t xml:space="preserve"> со звуками, возникающими в процессе различных действий с водой.</w:t>
      </w:r>
    </w:p>
    <w:p w:rsidR="003461A0" w:rsidRDefault="003461A0" w:rsidP="0006078E">
      <w:pPr>
        <w:spacing w:after="0"/>
      </w:pPr>
      <w:r w:rsidRPr="003A3095">
        <w:rPr>
          <w:i/>
        </w:rPr>
        <w:t>Оборудование</w:t>
      </w:r>
      <w:r>
        <w:t xml:space="preserve">: </w:t>
      </w:r>
      <w:r w:rsidR="003A3095">
        <w:t>ёмкости с водой (</w:t>
      </w:r>
      <w:r w:rsidR="003A34D7">
        <w:t>стаканчик, миска, бутылочка).</w:t>
      </w:r>
    </w:p>
    <w:p w:rsidR="003461A0" w:rsidRDefault="003461A0" w:rsidP="003A34D7">
      <w:pPr>
        <w:spacing w:after="0"/>
      </w:pPr>
      <w:r w:rsidRPr="003A3095">
        <w:rPr>
          <w:i/>
        </w:rPr>
        <w:t>Ход игры</w:t>
      </w:r>
      <w:r>
        <w:t>: Взрослый производит разные действия с водой, сопровождая их словесными пояснениями. Он показывает, как вода капает, л</w:t>
      </w:r>
      <w:r w:rsidR="003A34D7">
        <w:t xml:space="preserve">ьётся, журчит. Ребёнок вместе с </w:t>
      </w:r>
      <w:r>
        <w:t xml:space="preserve"> взрослым осуществляет  действия с водой, сопровождая их речью. </w:t>
      </w:r>
      <w:r w:rsidR="003A34D7">
        <w:t xml:space="preserve"> Постепенно задание можно усложнять. </w:t>
      </w:r>
    </w:p>
    <w:p w:rsidR="003A34D7" w:rsidRDefault="003A34D7" w:rsidP="002A10C6">
      <w:r>
        <w:lastRenderedPageBreak/>
        <w:t>Взрослый просит ребёнка закрыть глазки, внимательно слушать и отгадывать, что сейчас будет  происходить с водичкой. В это время взрослый производит разные действия с водой, таким образом, чтобы она капала, лилась, журчала.</w:t>
      </w:r>
    </w:p>
    <w:p w:rsidR="003A34D7" w:rsidRPr="00CF7181" w:rsidRDefault="007D7737" w:rsidP="002A10C6">
      <w:pPr>
        <w:rPr>
          <w:b/>
          <w:sz w:val="28"/>
          <w:szCs w:val="28"/>
          <w:u w:val="single"/>
        </w:rPr>
      </w:pPr>
      <w:r w:rsidRPr="00CF7181">
        <w:rPr>
          <w:b/>
          <w:sz w:val="28"/>
          <w:szCs w:val="28"/>
          <w:u w:val="single"/>
        </w:rPr>
        <w:t>« Цифры – рыбки»</w:t>
      </w:r>
    </w:p>
    <w:p w:rsidR="007D7737" w:rsidRDefault="007D7737" w:rsidP="0006078E">
      <w:pPr>
        <w:spacing w:after="0"/>
      </w:pPr>
      <w:r w:rsidRPr="003A3095">
        <w:rPr>
          <w:i/>
        </w:rPr>
        <w:t>Цель</w:t>
      </w:r>
      <w:r w:rsidRPr="003A3095">
        <w:rPr>
          <w:b/>
          <w:i/>
        </w:rPr>
        <w:t>:</w:t>
      </w:r>
      <w:r w:rsidR="005D4840">
        <w:t xml:space="preserve"> закрепляем </w:t>
      </w:r>
      <w:r>
        <w:t xml:space="preserve"> названия цифр,</w:t>
      </w:r>
      <w:r w:rsidR="005D4840">
        <w:t xml:space="preserve"> совершенствуем </w:t>
      </w:r>
      <w:r w:rsidR="00F14194">
        <w:t>навыки прямого и обратного счёта в пределах 10</w:t>
      </w:r>
      <w:r>
        <w:t>, разви</w:t>
      </w:r>
      <w:r w:rsidR="005D4840">
        <w:t xml:space="preserve">ваем </w:t>
      </w:r>
      <w:r>
        <w:t xml:space="preserve"> мелкую моторику.</w:t>
      </w:r>
    </w:p>
    <w:p w:rsidR="007D7737" w:rsidRDefault="007D7737" w:rsidP="0006078E">
      <w:pPr>
        <w:spacing w:after="0"/>
      </w:pPr>
      <w:r w:rsidRPr="003A3095">
        <w:rPr>
          <w:i/>
        </w:rPr>
        <w:t>Оборудование:</w:t>
      </w:r>
      <w:r>
        <w:t xml:space="preserve"> тазик с водой, пластиковые цифры.</w:t>
      </w:r>
    </w:p>
    <w:p w:rsidR="00F14194" w:rsidRDefault="00633846" w:rsidP="002A10C6">
      <w:r w:rsidRPr="003A3095">
        <w:rPr>
          <w:i/>
        </w:rPr>
        <w:t>Ход  игры:</w:t>
      </w:r>
      <w:r>
        <w:t xml:space="preserve"> </w:t>
      </w:r>
      <w:r w:rsidR="00F14194">
        <w:t>Р</w:t>
      </w:r>
      <w:r w:rsidR="007D7737">
        <w:t xml:space="preserve">ебёнку предлагается поиграть с цифрами – рыбками, плавающими в воде. Сначала взрослый просит ребёнка </w:t>
      </w:r>
      <w:r w:rsidR="00CF7181">
        <w:t>брать цифры по порядку (начиная с цифры  1 и заканчивая цифрой  10). Ребёнок берёт цифры по одной и «приклеивает» их на кафельную плитку. Затем задание постепенно усложняется.  Ребёнок начинает приклеивать цифры в обратном порядке (начиная с цифры 10 и заканчивая цифрой 1)</w:t>
      </w:r>
      <w:r w:rsidR="00A945AD">
        <w:t>.</w:t>
      </w:r>
    </w:p>
    <w:p w:rsidR="00A945AD" w:rsidRDefault="00A945AD" w:rsidP="002A10C6">
      <w:pPr>
        <w:rPr>
          <w:b/>
          <w:sz w:val="28"/>
          <w:szCs w:val="28"/>
          <w:u w:val="single"/>
        </w:rPr>
      </w:pPr>
      <w:r w:rsidRPr="00A945AD">
        <w:rPr>
          <w:b/>
          <w:sz w:val="28"/>
          <w:szCs w:val="28"/>
          <w:u w:val="single"/>
        </w:rPr>
        <w:t>«Угадай цифру, плавающую на животе»</w:t>
      </w:r>
    </w:p>
    <w:p w:rsidR="00A945AD" w:rsidRDefault="00633846" w:rsidP="0006078E">
      <w:pPr>
        <w:spacing w:after="0"/>
      </w:pPr>
      <w:r w:rsidRPr="003A3095">
        <w:rPr>
          <w:i/>
        </w:rPr>
        <w:t>Цель:</w:t>
      </w:r>
      <w:r w:rsidRPr="00633846">
        <w:t xml:space="preserve"> </w:t>
      </w:r>
      <w:r w:rsidR="005D4840">
        <w:t xml:space="preserve">закрепляем </w:t>
      </w:r>
      <w:r>
        <w:t xml:space="preserve"> на</w:t>
      </w:r>
      <w:r w:rsidR="005D4840">
        <w:t xml:space="preserve">звания цифр в пределах 10, совершенствуем </w:t>
      </w:r>
      <w:r>
        <w:t xml:space="preserve"> навыки счёта. </w:t>
      </w:r>
    </w:p>
    <w:p w:rsidR="00633846" w:rsidRDefault="00633846" w:rsidP="0006078E">
      <w:pPr>
        <w:spacing w:after="0"/>
      </w:pPr>
      <w:r w:rsidRPr="003A3095">
        <w:rPr>
          <w:i/>
        </w:rPr>
        <w:t>Оборудование</w:t>
      </w:r>
      <w:r>
        <w:t xml:space="preserve">: тазик с водой, цифры. </w:t>
      </w:r>
    </w:p>
    <w:p w:rsidR="00C7639C" w:rsidRDefault="00633846" w:rsidP="00ED40AC">
      <w:pPr>
        <w:spacing w:after="0"/>
      </w:pPr>
      <w:r w:rsidRPr="003A3095">
        <w:rPr>
          <w:i/>
        </w:rPr>
        <w:t>Ход игры:</w:t>
      </w:r>
      <w:r>
        <w:t xml:space="preserve"> В тазике лежат </w:t>
      </w:r>
      <w:r w:rsidR="00921161">
        <w:t>перевёрнутые цифры. Ребёнок сначала вылавливает и приклеивает к стене цифры (начиная с цифры 1 и заканчивая цифрой 10)</w:t>
      </w:r>
      <w:r w:rsidR="00C7639C">
        <w:t>, затем в обратном порядке (</w:t>
      </w:r>
      <w:r w:rsidR="00921161">
        <w:t>начиная цифрой 10 и заканчивая цифрой 1).Таким образ</w:t>
      </w:r>
      <w:r w:rsidR="00C7639C">
        <w:t xml:space="preserve">ом,  </w:t>
      </w:r>
      <w:r w:rsidR="00921161">
        <w:t>ребёнок составляет последовательные цифровые ряды.</w:t>
      </w:r>
      <w:r w:rsidR="00C7639C">
        <w:t xml:space="preserve"> Играем с предлогами</w:t>
      </w:r>
      <w:r w:rsidR="00ED40AC">
        <w:t>:</w:t>
      </w:r>
      <w:r w:rsidR="00C7639C">
        <w:t xml:space="preserve"> </w:t>
      </w:r>
      <w:r w:rsidR="00C7639C" w:rsidRPr="00ED40AC">
        <w:rPr>
          <w:b/>
        </w:rPr>
        <w:t>«перед», «после», «между</w:t>
      </w:r>
      <w:r w:rsidR="00C7639C">
        <w:t>»</w:t>
      </w:r>
      <w:r w:rsidR="00ED40AC">
        <w:t xml:space="preserve">. Взрослый просит  ребёнка назвать цифру,  которая </w:t>
      </w:r>
      <w:r w:rsidR="00C7639C">
        <w:t xml:space="preserve"> стоит </w:t>
      </w:r>
      <w:r w:rsidR="00C7639C" w:rsidRPr="00ED40AC">
        <w:rPr>
          <w:u w:val="single"/>
        </w:rPr>
        <w:t>между</w:t>
      </w:r>
      <w:r w:rsidR="00C7639C">
        <w:t xml:space="preserve"> цифрами «2» и «4», «3» и «5» и т.д.</w:t>
      </w:r>
    </w:p>
    <w:p w:rsidR="00C7639C" w:rsidRDefault="00C7639C" w:rsidP="0006078E">
      <w:pPr>
        <w:spacing w:after="0"/>
      </w:pPr>
      <w:r>
        <w:t>Какая цифра стоит</w:t>
      </w:r>
      <w:r w:rsidRPr="00ED40AC">
        <w:rPr>
          <w:u w:val="single"/>
        </w:rPr>
        <w:t xml:space="preserve"> перед</w:t>
      </w:r>
      <w:r>
        <w:t xml:space="preserve"> цифрой «6»? Какая цифра стоит </w:t>
      </w:r>
      <w:r w:rsidRPr="00ED40AC">
        <w:rPr>
          <w:u w:val="single"/>
        </w:rPr>
        <w:t>после</w:t>
      </w:r>
      <w:r>
        <w:t xml:space="preserve"> цифры «4»?  Взрослый может самостоятельно давать дальнейшие инструкции.</w:t>
      </w:r>
    </w:p>
    <w:p w:rsidR="00BA0008" w:rsidRPr="0006078E" w:rsidRDefault="00BA0008" w:rsidP="002A10C6">
      <w:pPr>
        <w:rPr>
          <w:b/>
          <w:sz w:val="28"/>
          <w:szCs w:val="28"/>
          <w:u w:val="single"/>
        </w:rPr>
      </w:pPr>
    </w:p>
    <w:p w:rsidR="00BA0008" w:rsidRPr="0006078E" w:rsidRDefault="00BA0008" w:rsidP="002A10C6">
      <w:pPr>
        <w:rPr>
          <w:b/>
          <w:sz w:val="28"/>
          <w:szCs w:val="28"/>
          <w:u w:val="single"/>
        </w:rPr>
      </w:pPr>
      <w:r w:rsidRPr="0006078E">
        <w:rPr>
          <w:b/>
          <w:sz w:val="28"/>
          <w:szCs w:val="28"/>
          <w:u w:val="single"/>
        </w:rPr>
        <w:t>«Уточки в озере»</w:t>
      </w:r>
      <w:r w:rsidR="0006078E">
        <w:rPr>
          <w:b/>
          <w:sz w:val="28"/>
          <w:szCs w:val="28"/>
          <w:u w:val="single"/>
        </w:rPr>
        <w:t xml:space="preserve"> </w:t>
      </w:r>
    </w:p>
    <w:p w:rsidR="00BA0008" w:rsidRDefault="00BA0008" w:rsidP="00331B2C">
      <w:pPr>
        <w:spacing w:after="0"/>
      </w:pPr>
      <w:r w:rsidRPr="003A3095">
        <w:rPr>
          <w:i/>
        </w:rPr>
        <w:t>Цель:</w:t>
      </w:r>
      <w:r>
        <w:t xml:space="preserve"> учимся решать задачи на сложение и вычитание в играх-д</w:t>
      </w:r>
      <w:r w:rsidR="00C954C6">
        <w:t>раматизациях.</w:t>
      </w:r>
    </w:p>
    <w:p w:rsidR="00BA0008" w:rsidRDefault="00BA0008" w:rsidP="00331B2C">
      <w:pPr>
        <w:spacing w:after="0"/>
      </w:pPr>
      <w:r w:rsidRPr="003A3095">
        <w:rPr>
          <w:i/>
        </w:rPr>
        <w:t>Оборудование</w:t>
      </w:r>
      <w:r>
        <w:t>: тазик (ванна), пластмассовые</w:t>
      </w:r>
      <w:r w:rsidR="00C954C6">
        <w:t xml:space="preserve"> уточки или другие плавающие </w:t>
      </w:r>
      <w:r>
        <w:t xml:space="preserve"> игрушки.</w:t>
      </w:r>
    </w:p>
    <w:p w:rsidR="00BA0008" w:rsidRDefault="00BA0008" w:rsidP="00331B2C">
      <w:pPr>
        <w:spacing w:after="0"/>
      </w:pPr>
      <w:r w:rsidRPr="003A3095">
        <w:rPr>
          <w:i/>
        </w:rPr>
        <w:t>Ход игры</w:t>
      </w:r>
      <w:r>
        <w:t>:</w:t>
      </w:r>
      <w:r w:rsidR="00331B2C">
        <w:t xml:space="preserve"> Задача на сложение.</w:t>
      </w:r>
      <w:r>
        <w:t xml:space="preserve"> </w:t>
      </w:r>
      <w:r w:rsidR="00C954C6">
        <w:t>Взрослый рассказывает ребёнку содержание задачи и просит повторить условия задачи.</w:t>
      </w:r>
    </w:p>
    <w:p w:rsidR="00C954C6" w:rsidRDefault="00C954C6" w:rsidP="00331B2C">
      <w:pPr>
        <w:spacing w:after="0"/>
      </w:pPr>
      <w:r>
        <w:t xml:space="preserve">Затем наглядно </w:t>
      </w:r>
      <w:r w:rsidR="0006078E">
        <w:t xml:space="preserve"> и </w:t>
      </w:r>
      <w:r>
        <w:t>совместно решают задачу: «В озере плавали три уточки. Потом приплыла ещё одна утка. Сколько всего уточек плавают в озере?» Ребёнок выполняет игровые действия в соответствии с ходом задачи и решает её на наглядном материале.</w:t>
      </w:r>
    </w:p>
    <w:p w:rsidR="00331B2C" w:rsidRDefault="00331B2C" w:rsidP="0006078E">
      <w:pPr>
        <w:spacing w:after="0"/>
      </w:pPr>
      <w:r>
        <w:t xml:space="preserve">Задача на вычитание. « В озере плавали шесть уток. Две уточки уплыли. Сколько уточек  осталось?» Ребёнок выполняет игровые действия и решает задачу. </w:t>
      </w:r>
      <w:r w:rsidR="0006078E">
        <w:t xml:space="preserve"> Добивайтесь от ребёнка полных ответов на вопросы задачи.</w:t>
      </w:r>
    </w:p>
    <w:p w:rsidR="000B205E" w:rsidRDefault="000B205E">
      <w:r>
        <w:br w:type="page"/>
      </w:r>
    </w:p>
    <w:p w:rsidR="00BA0008" w:rsidRPr="00F83E60" w:rsidRDefault="005349C6" w:rsidP="002A10C6">
      <w:pPr>
        <w:rPr>
          <w:b/>
          <w:sz w:val="32"/>
          <w:szCs w:val="32"/>
        </w:rPr>
      </w:pPr>
      <w:r w:rsidRPr="00F83E60">
        <w:rPr>
          <w:b/>
          <w:sz w:val="32"/>
          <w:szCs w:val="32"/>
        </w:rPr>
        <w:lastRenderedPageBreak/>
        <w:t>ИГРЫ С ПЕСКОМ</w:t>
      </w:r>
    </w:p>
    <w:p w:rsidR="005349C6" w:rsidRPr="00F83E60" w:rsidRDefault="005349C6" w:rsidP="002A10C6">
      <w:pPr>
        <w:rPr>
          <w:b/>
          <w:sz w:val="28"/>
          <w:szCs w:val="28"/>
          <w:u w:val="single"/>
        </w:rPr>
      </w:pPr>
      <w:r w:rsidRPr="00F83E60">
        <w:rPr>
          <w:b/>
          <w:sz w:val="28"/>
          <w:szCs w:val="28"/>
          <w:u w:val="single"/>
        </w:rPr>
        <w:t>« Узоры на песке»</w:t>
      </w:r>
    </w:p>
    <w:p w:rsidR="005349C6" w:rsidRDefault="001933C2" w:rsidP="001933C2">
      <w:pPr>
        <w:spacing w:after="0"/>
      </w:pPr>
      <w:r w:rsidRPr="003A3095">
        <w:rPr>
          <w:i/>
        </w:rPr>
        <w:t>Цель:</w:t>
      </w:r>
      <w:r>
        <w:t xml:space="preserve"> развиваем </w:t>
      </w:r>
      <w:r w:rsidR="005349C6">
        <w:t xml:space="preserve"> тактильную чувствительность, воображен</w:t>
      </w:r>
      <w:r>
        <w:t xml:space="preserve">ие, совершенствуем </w:t>
      </w:r>
      <w:r w:rsidR="005349C6">
        <w:t xml:space="preserve"> движение ладоней и пальцев.</w:t>
      </w:r>
    </w:p>
    <w:p w:rsidR="005349C6" w:rsidRDefault="005349C6" w:rsidP="001933C2">
      <w:pPr>
        <w:spacing w:after="0"/>
      </w:pPr>
      <w:r w:rsidRPr="003A3095">
        <w:rPr>
          <w:i/>
        </w:rPr>
        <w:t>Оборудование:</w:t>
      </w:r>
      <w:r>
        <w:t xml:space="preserve">  поднос с влажным песком.</w:t>
      </w:r>
    </w:p>
    <w:p w:rsidR="005349C6" w:rsidRDefault="005349C6" w:rsidP="002A10C6">
      <w:r w:rsidRPr="003A3095">
        <w:rPr>
          <w:i/>
        </w:rPr>
        <w:t>Ход игры:</w:t>
      </w:r>
      <w:r>
        <w:t xml:space="preserve"> Перед ребёнком находится поднос с песком. Взрослый предлагает ему создать различные узоры с помощью отпечатков ладоней, кулачков, пальчиков.</w:t>
      </w:r>
      <w:r w:rsidR="00467226">
        <w:t xml:space="preserve"> Предлагаемые узоры и рисунки: ромашка, солнышко, травка, дерево и т.д.</w:t>
      </w:r>
    </w:p>
    <w:p w:rsidR="00467226" w:rsidRPr="00F83E60" w:rsidRDefault="00467226" w:rsidP="002A10C6">
      <w:pPr>
        <w:rPr>
          <w:b/>
          <w:sz w:val="28"/>
          <w:szCs w:val="28"/>
          <w:u w:val="single"/>
        </w:rPr>
      </w:pPr>
      <w:r w:rsidRPr="00F83E60">
        <w:rPr>
          <w:b/>
          <w:sz w:val="28"/>
          <w:szCs w:val="28"/>
          <w:u w:val="single"/>
        </w:rPr>
        <w:t>«Дорисуй фигурки»</w:t>
      </w:r>
    </w:p>
    <w:p w:rsidR="00467226" w:rsidRDefault="001933C2" w:rsidP="001933C2">
      <w:pPr>
        <w:spacing w:after="0"/>
      </w:pPr>
      <w:r w:rsidRPr="003A3095">
        <w:rPr>
          <w:i/>
        </w:rPr>
        <w:t>Цель:</w:t>
      </w:r>
      <w:r>
        <w:t xml:space="preserve"> закрепляем </w:t>
      </w:r>
      <w:r w:rsidR="00467226">
        <w:t xml:space="preserve"> названия геомет</w:t>
      </w:r>
      <w:r>
        <w:t xml:space="preserve">рических фигур, развиваем </w:t>
      </w:r>
      <w:r w:rsidR="005E7F84">
        <w:t xml:space="preserve"> </w:t>
      </w:r>
      <w:proofErr w:type="spellStart"/>
      <w:r w:rsidR="005E7F84">
        <w:t>графомоторные</w:t>
      </w:r>
      <w:proofErr w:type="spellEnd"/>
      <w:r w:rsidR="005E7F84">
        <w:t xml:space="preserve"> навыки.</w:t>
      </w:r>
    </w:p>
    <w:p w:rsidR="00467226" w:rsidRDefault="00467226" w:rsidP="003A3095">
      <w:pPr>
        <w:spacing w:after="0"/>
      </w:pPr>
      <w:r w:rsidRPr="003A3095">
        <w:rPr>
          <w:i/>
        </w:rPr>
        <w:t>Оборудование:</w:t>
      </w:r>
      <w:r>
        <w:t xml:space="preserve"> поднос с влажным песком.</w:t>
      </w:r>
    </w:p>
    <w:p w:rsidR="00467226" w:rsidRDefault="00467226" w:rsidP="001933C2">
      <w:pPr>
        <w:spacing w:after="0"/>
      </w:pPr>
      <w:r w:rsidRPr="003A3095">
        <w:rPr>
          <w:i/>
        </w:rPr>
        <w:t>Ход игры</w:t>
      </w:r>
      <w:r w:rsidR="00F83E60">
        <w:t xml:space="preserve">: Вариант 1. </w:t>
      </w:r>
      <w:r>
        <w:t xml:space="preserve"> Взрослый начинает рисовать часть фигуры (например,  квадрат). Ребёнок пытается узнать и назвать эту фигуру, а затем самостоятельно дорисовывает её.</w:t>
      </w:r>
    </w:p>
    <w:p w:rsidR="00F83E60" w:rsidRDefault="00F83E60" w:rsidP="002A10C6">
      <w:r>
        <w:t xml:space="preserve">Вариант 2. Взрослый начинает рисовать часть цифры. Ребёнок пытается узнать и правильно назвать эту цифру, а затем самостоятельно дорисовывает её. </w:t>
      </w:r>
    </w:p>
    <w:p w:rsidR="00F83E60" w:rsidRDefault="008D3997" w:rsidP="002A10C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F83E60" w:rsidRPr="00F83E60">
        <w:rPr>
          <w:b/>
          <w:sz w:val="28"/>
          <w:szCs w:val="28"/>
          <w:u w:val="single"/>
        </w:rPr>
        <w:t xml:space="preserve"> </w:t>
      </w:r>
      <w:r w:rsidR="004A039B">
        <w:rPr>
          <w:b/>
          <w:sz w:val="28"/>
          <w:szCs w:val="28"/>
          <w:u w:val="single"/>
        </w:rPr>
        <w:t>Следы на песке»</w:t>
      </w:r>
    </w:p>
    <w:p w:rsidR="004A039B" w:rsidRDefault="004A039B" w:rsidP="001933C2">
      <w:pPr>
        <w:spacing w:after="0"/>
      </w:pPr>
      <w:r w:rsidRPr="003A3095">
        <w:rPr>
          <w:i/>
        </w:rPr>
        <w:t>Цель</w:t>
      </w:r>
      <w:r w:rsidRPr="004A039B">
        <w:t>:</w:t>
      </w:r>
      <w:r w:rsidR="001933C2">
        <w:t xml:space="preserve"> развиваем слуховое внимание, закрепляем навыки счёта, развиваем </w:t>
      </w:r>
      <w:r>
        <w:t>мелкую моторику.</w:t>
      </w:r>
    </w:p>
    <w:p w:rsidR="004A039B" w:rsidRDefault="004A039B" w:rsidP="001933C2">
      <w:pPr>
        <w:spacing w:after="0"/>
      </w:pPr>
      <w:r w:rsidRPr="003A3095">
        <w:rPr>
          <w:i/>
        </w:rPr>
        <w:t>Оборудование:</w:t>
      </w:r>
      <w:r>
        <w:t xml:space="preserve"> Поднос с влажным песком, бубен.</w:t>
      </w:r>
    </w:p>
    <w:p w:rsidR="00F83E60" w:rsidRDefault="004A039B" w:rsidP="002A10C6">
      <w:r w:rsidRPr="003A3095">
        <w:rPr>
          <w:i/>
        </w:rPr>
        <w:t>Ход игры</w:t>
      </w:r>
      <w:r w:rsidR="001933C2">
        <w:t>: Взрослый просит ребёнка послушать и сосчитать удары бубна. Затем ребёнок показывает нужное количество пальчиков  и называет их число. После этого опускает в песок пальчики, оставляя определённое количество следов.</w:t>
      </w:r>
    </w:p>
    <w:p w:rsidR="001933C2" w:rsidRDefault="005D4840" w:rsidP="002A10C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«Д</w:t>
      </w:r>
      <w:r w:rsidR="001933C2">
        <w:rPr>
          <w:b/>
          <w:sz w:val="28"/>
          <w:szCs w:val="28"/>
          <w:u w:val="single"/>
        </w:rPr>
        <w:t>орожки»</w:t>
      </w:r>
    </w:p>
    <w:p w:rsidR="001933C2" w:rsidRDefault="001933C2" w:rsidP="005E7F84">
      <w:pPr>
        <w:spacing w:after="0"/>
      </w:pPr>
      <w:r w:rsidRPr="003A3095">
        <w:rPr>
          <w:i/>
        </w:rPr>
        <w:t>Цель</w:t>
      </w:r>
      <w:r>
        <w:t xml:space="preserve">: </w:t>
      </w:r>
      <w:r w:rsidR="005D4840">
        <w:t>закрепляем понятия</w:t>
      </w:r>
      <w:r w:rsidR="005E7F84">
        <w:t xml:space="preserve"> «</w:t>
      </w:r>
      <w:r>
        <w:t xml:space="preserve"> </w:t>
      </w:r>
      <w:proofErr w:type="gramStart"/>
      <w:r>
        <w:t>длинный</w:t>
      </w:r>
      <w:proofErr w:type="gramEnd"/>
      <w:r w:rsidR="005D4840">
        <w:t xml:space="preserve"> </w:t>
      </w:r>
      <w:r>
        <w:t>- короткий», развиваем мелкую моторику.</w:t>
      </w:r>
    </w:p>
    <w:p w:rsidR="005D4840" w:rsidRDefault="005D4840" w:rsidP="005E7F84">
      <w:pPr>
        <w:spacing w:after="0"/>
      </w:pPr>
      <w:r w:rsidRPr="003A3095">
        <w:rPr>
          <w:i/>
        </w:rPr>
        <w:t>Оборудование</w:t>
      </w:r>
      <w:r>
        <w:t>: поднос с влажным песком,  разноцветные пуговки.</w:t>
      </w:r>
    </w:p>
    <w:p w:rsidR="005D4840" w:rsidRDefault="005D4840" w:rsidP="002A10C6">
      <w:r w:rsidRPr="003A3095">
        <w:rPr>
          <w:i/>
        </w:rPr>
        <w:t>Ход игры</w:t>
      </w:r>
      <w:r>
        <w:t>: Взрослый рисует ребёнку две дорожки: одну длинную, вторую короткую. Затем просит ребёнка выложить</w:t>
      </w:r>
      <w:r w:rsidR="005E7F84">
        <w:t xml:space="preserve"> короткую дорожку</w:t>
      </w:r>
      <w:r>
        <w:t xml:space="preserve"> </w:t>
      </w:r>
      <w:r w:rsidR="005E7F84">
        <w:t xml:space="preserve"> </w:t>
      </w:r>
      <w:r>
        <w:t>зелёными пуговками, а длинную</w:t>
      </w:r>
      <w:r w:rsidR="005E7F84">
        <w:t xml:space="preserve"> дорожку </w:t>
      </w:r>
      <w:r>
        <w:t xml:space="preserve"> красными пуговками. </w:t>
      </w:r>
      <w:r w:rsidR="005E7F84">
        <w:t>После этого,  ребёнок, чередуя указательный и средний пальчики «идёт» по дорожкам.</w:t>
      </w:r>
    </w:p>
    <w:p w:rsidR="005D4840" w:rsidRDefault="005E7F84" w:rsidP="002A10C6">
      <w:pPr>
        <w:rPr>
          <w:b/>
          <w:sz w:val="28"/>
          <w:szCs w:val="28"/>
          <w:u w:val="single"/>
        </w:rPr>
      </w:pPr>
      <w:r w:rsidRPr="005E7F84">
        <w:rPr>
          <w:b/>
          <w:sz w:val="28"/>
          <w:szCs w:val="28"/>
          <w:u w:val="single"/>
        </w:rPr>
        <w:t>«Считаем предметы»</w:t>
      </w:r>
    </w:p>
    <w:p w:rsidR="005E7F84" w:rsidRDefault="005E7F84" w:rsidP="00EA2B25">
      <w:pPr>
        <w:spacing w:after="0"/>
      </w:pPr>
      <w:r w:rsidRPr="003A3095">
        <w:rPr>
          <w:i/>
        </w:rPr>
        <w:t>Цель:</w:t>
      </w:r>
      <w:r w:rsidRPr="005E7F84">
        <w:t xml:space="preserve"> </w:t>
      </w:r>
      <w:r w:rsidR="00EA2B25">
        <w:t xml:space="preserve">закрепляем навыки счёта и </w:t>
      </w:r>
      <w:r w:rsidR="00194350">
        <w:t xml:space="preserve"> названия цифр, развиваем мелкую моторику.</w:t>
      </w:r>
    </w:p>
    <w:p w:rsidR="00194350" w:rsidRDefault="00194350" w:rsidP="00EA2B25">
      <w:pPr>
        <w:spacing w:after="0"/>
      </w:pPr>
      <w:r w:rsidRPr="003A3095">
        <w:rPr>
          <w:i/>
        </w:rPr>
        <w:t>Оборудование:</w:t>
      </w:r>
      <w:r>
        <w:t xml:space="preserve"> влажный песок, цифры, камеш</w:t>
      </w:r>
      <w:r w:rsidR="00EA2B25">
        <w:t>ки, ракушки.</w:t>
      </w:r>
    </w:p>
    <w:p w:rsidR="00194350" w:rsidRDefault="00194350" w:rsidP="00EA2B25">
      <w:pPr>
        <w:spacing w:after="0"/>
      </w:pPr>
      <w:r w:rsidRPr="003A3095">
        <w:rPr>
          <w:i/>
        </w:rPr>
        <w:t>Ход игры</w:t>
      </w:r>
      <w:r>
        <w:t xml:space="preserve">: Взрослый показывает ребёнку любую цифру в пределах 10.Ребёнок  называет </w:t>
      </w:r>
      <w:r w:rsidR="00EA2B25">
        <w:t xml:space="preserve"> эту </w:t>
      </w:r>
      <w:r>
        <w:t xml:space="preserve"> цифру. Затем находит в песке </w:t>
      </w:r>
      <w:r w:rsidR="00EA2B25">
        <w:t>соответствующее этой цифре нужное количество камушков.</w:t>
      </w:r>
    </w:p>
    <w:p w:rsidR="00EA2B25" w:rsidRDefault="00EA2B25" w:rsidP="00EA2B25">
      <w:pPr>
        <w:spacing w:after="0"/>
      </w:pPr>
      <w:r>
        <w:t>Можно усложнить задание. Взрослый отхлопывает  в ладоши определённое количество ударов.</w:t>
      </w:r>
    </w:p>
    <w:p w:rsidR="00EA2B25" w:rsidRPr="005E7F84" w:rsidRDefault="00EA2B25" w:rsidP="002A10C6">
      <w:r>
        <w:t>Ребёнок считает их, находит и называет правильно цифру. После этого в песке находит нужное количество ракушек. Игра продолжается столько раз, сколько цифр знает ребёнок, и пока у него есть игровой интерес.</w:t>
      </w:r>
    </w:p>
    <w:p w:rsidR="00BA0008" w:rsidRDefault="00BA0008" w:rsidP="002A10C6"/>
    <w:p w:rsidR="00BA0008" w:rsidRPr="00DD43FD" w:rsidRDefault="000F130A" w:rsidP="002A10C6">
      <w:pPr>
        <w:rPr>
          <w:b/>
          <w:sz w:val="28"/>
          <w:szCs w:val="28"/>
          <w:u w:val="single"/>
        </w:rPr>
      </w:pPr>
      <w:r w:rsidRPr="00DD43FD">
        <w:rPr>
          <w:b/>
          <w:sz w:val="28"/>
          <w:szCs w:val="28"/>
          <w:u w:val="single"/>
        </w:rPr>
        <w:lastRenderedPageBreak/>
        <w:t>« Рисуем геометрические фигуры»</w:t>
      </w:r>
    </w:p>
    <w:p w:rsidR="000F130A" w:rsidRDefault="000F130A" w:rsidP="00DD43FD">
      <w:pPr>
        <w:spacing w:after="0"/>
      </w:pPr>
      <w:r w:rsidRPr="00DD43FD">
        <w:rPr>
          <w:i/>
        </w:rPr>
        <w:t>Цель:</w:t>
      </w:r>
      <w:r>
        <w:t xml:space="preserve"> закрепляем знания ребёнка о геометрических фигурах, развиваем тактильную чувствительность, мелкую моторику.</w:t>
      </w:r>
    </w:p>
    <w:p w:rsidR="000F130A" w:rsidRDefault="000F130A" w:rsidP="00DD43FD">
      <w:pPr>
        <w:spacing w:after="0"/>
      </w:pPr>
      <w:r w:rsidRPr="00DD43FD">
        <w:rPr>
          <w:i/>
        </w:rPr>
        <w:t>Оборудование</w:t>
      </w:r>
      <w:r>
        <w:t>: влажный песок, картонные геометрические фигуры, платок.</w:t>
      </w:r>
    </w:p>
    <w:p w:rsidR="000F130A" w:rsidRDefault="000F130A" w:rsidP="00DD43FD">
      <w:pPr>
        <w:jc w:val="both"/>
      </w:pPr>
      <w:r w:rsidRPr="00DD43FD">
        <w:rPr>
          <w:i/>
        </w:rPr>
        <w:t>Ход игры</w:t>
      </w:r>
      <w:r>
        <w:t xml:space="preserve">: </w:t>
      </w:r>
      <w:r w:rsidR="00D2048B">
        <w:t>Взрослый предлагает ребёнку посмотреть и пощупать любую фигуру, например круг, а потом нарисовать её п</w:t>
      </w:r>
      <w:r w:rsidR="00DD43FD">
        <w:t>альчиком на песке и спросить, какую фигуру  он нарисовал</w:t>
      </w:r>
      <w:r w:rsidR="00D2048B">
        <w:t xml:space="preserve">. Сначала упражнение выполняется с открытыми глазами. </w:t>
      </w:r>
      <w:r w:rsidR="00DD43FD">
        <w:t>Затем</w:t>
      </w:r>
      <w:r w:rsidR="00D2048B">
        <w:t xml:space="preserve"> взрослый</w:t>
      </w:r>
      <w:r w:rsidR="008D3997">
        <w:t xml:space="preserve"> ребёнку</w:t>
      </w:r>
      <w:r w:rsidR="00D2048B">
        <w:t xml:space="preserve"> </w:t>
      </w:r>
      <w:r w:rsidR="008D3997">
        <w:t xml:space="preserve">завязывает платком глаза </w:t>
      </w:r>
      <w:r w:rsidR="00D2048B">
        <w:t xml:space="preserve"> и даёт ему в руки геометрическую фигуру. Ребёнок ощупывает её. Взр</w:t>
      </w:r>
      <w:r w:rsidR="00DD43FD">
        <w:t>ослый убирает фигуру и</w:t>
      </w:r>
      <w:r w:rsidR="00D2048B">
        <w:t xml:space="preserve"> снимает платок. Р</w:t>
      </w:r>
      <w:r w:rsidR="00DD43FD">
        <w:t xml:space="preserve">ебёнок рисует фигуру на песке. </w:t>
      </w:r>
      <w:r w:rsidR="00F7530C">
        <w:t xml:space="preserve"> </w:t>
      </w:r>
      <w:proofErr w:type="gramStart"/>
      <w:r w:rsidR="00D2048B">
        <w:t>Для рисования предлагаются различные фигуры (квадрат, треугольник, прямоугольник, овал, круг, ромб).</w:t>
      </w:r>
      <w:proofErr w:type="gramEnd"/>
    </w:p>
    <w:p w:rsidR="00F7530C" w:rsidRDefault="00F7530C" w:rsidP="002A10C6"/>
    <w:p w:rsidR="00F7530C" w:rsidRPr="00DD43FD" w:rsidRDefault="00F7530C" w:rsidP="002A10C6">
      <w:pPr>
        <w:rPr>
          <w:b/>
          <w:sz w:val="28"/>
          <w:szCs w:val="28"/>
          <w:u w:val="single"/>
        </w:rPr>
      </w:pPr>
      <w:r w:rsidRPr="00DD43FD">
        <w:rPr>
          <w:b/>
          <w:sz w:val="28"/>
          <w:szCs w:val="28"/>
          <w:u w:val="single"/>
        </w:rPr>
        <w:t>«Большой-средний-маленький»</w:t>
      </w:r>
    </w:p>
    <w:p w:rsidR="00F7530C" w:rsidRDefault="00F7530C" w:rsidP="00DD43FD">
      <w:pPr>
        <w:spacing w:after="0"/>
      </w:pPr>
      <w:r w:rsidRPr="00DD43FD">
        <w:rPr>
          <w:i/>
        </w:rPr>
        <w:t>Цель</w:t>
      </w:r>
      <w:r>
        <w:t>: закрепление представлений о величине ( большой-средни</w:t>
      </w:r>
      <w:proofErr w:type="gramStart"/>
      <w:r>
        <w:t>й-</w:t>
      </w:r>
      <w:proofErr w:type="gramEnd"/>
      <w:r>
        <w:t xml:space="preserve"> маленький), умения сравнивать предметы по величине, развитие тактильной чувствительности, мелкой моторики.</w:t>
      </w:r>
    </w:p>
    <w:p w:rsidR="00F7530C" w:rsidRDefault="00F7530C" w:rsidP="00DD43FD">
      <w:pPr>
        <w:spacing w:after="0"/>
      </w:pPr>
      <w:r w:rsidRPr="00DD43FD">
        <w:rPr>
          <w:i/>
        </w:rPr>
        <w:t>Оборудование</w:t>
      </w:r>
      <w:r>
        <w:t>: песок, пуговицы разной величины.</w:t>
      </w:r>
    </w:p>
    <w:p w:rsidR="00F7530C" w:rsidRDefault="00F7530C" w:rsidP="002A10C6">
      <w:r w:rsidRPr="00DD43FD">
        <w:rPr>
          <w:i/>
        </w:rPr>
        <w:t>Ход игры</w:t>
      </w:r>
      <w:r>
        <w:t>: Ребёнок в произвольной последовательности выкладывает ряд пуговиц, чередуя их по величине. Затем «идёт» по ним</w:t>
      </w:r>
      <w:r w:rsidR="008D3997">
        <w:t xml:space="preserve"> указательным пальчиком</w:t>
      </w:r>
      <w:proofErr w:type="gramStart"/>
      <w:r w:rsidR="008D3997">
        <w:t xml:space="preserve"> ,</w:t>
      </w:r>
      <w:proofErr w:type="gramEnd"/>
      <w:r w:rsidR="008D3997">
        <w:t xml:space="preserve"> </w:t>
      </w:r>
      <w:r w:rsidR="00527B75">
        <w:t>проговаривая величину пуговиц. Затем под инструкцию взрослого выкладывает ряд пуговиц в заданной последовательности с самостоятельным продолжением дорожки. Например: взрослый просит положить на песок большую-сре</w:t>
      </w:r>
      <w:r w:rsidR="008D3997">
        <w:t>днюю-маленькую пуговку. Р</w:t>
      </w:r>
      <w:r w:rsidR="00527B75">
        <w:t>ебёнок</w:t>
      </w:r>
      <w:r w:rsidR="008D3997">
        <w:t xml:space="preserve"> кладёт пуговицы, а затем </w:t>
      </w:r>
      <w:r w:rsidR="00527B75">
        <w:t xml:space="preserve"> продолжает самостоятельно выкладывать дорожку. Можно предлагать разные варианты: маленькая-средня</w:t>
      </w:r>
      <w:proofErr w:type="gramStart"/>
      <w:r w:rsidR="00527B75">
        <w:t>я-</w:t>
      </w:r>
      <w:proofErr w:type="gramEnd"/>
      <w:r w:rsidR="00527B75">
        <w:t xml:space="preserve"> большая пуговка; большая-маленькая-средняя пуговка; две больших и одна маленькая</w:t>
      </w:r>
      <w:r w:rsidR="00DD43FD">
        <w:t xml:space="preserve"> и т.д.</w:t>
      </w:r>
    </w:p>
    <w:p w:rsidR="00BA0008" w:rsidRDefault="00BA0008" w:rsidP="002A10C6"/>
    <w:p w:rsidR="00BA0008" w:rsidRDefault="00BA0008" w:rsidP="002A10C6"/>
    <w:p w:rsidR="00F14194" w:rsidRDefault="00F14194" w:rsidP="002A10C6"/>
    <w:p w:rsidR="00CF7181" w:rsidRPr="003461A0" w:rsidRDefault="00CF7181" w:rsidP="002A10C6"/>
    <w:p w:rsidR="009079A4" w:rsidRPr="00E331BA" w:rsidRDefault="009079A4" w:rsidP="002A10C6"/>
    <w:p w:rsidR="000E3C94" w:rsidRDefault="000E3C94" w:rsidP="002A10C6"/>
    <w:p w:rsidR="002A10C6" w:rsidRDefault="002A10C6" w:rsidP="002A10C6"/>
    <w:p w:rsidR="002A10C6" w:rsidRPr="000E7ADC" w:rsidRDefault="002A10C6" w:rsidP="002A10C6"/>
    <w:p w:rsidR="002A10C6" w:rsidRDefault="002A10C6" w:rsidP="002A10C6"/>
    <w:p w:rsidR="002A10C6" w:rsidRDefault="002A10C6" w:rsidP="002A10C6">
      <w:pPr>
        <w:pStyle w:val="a3"/>
      </w:pPr>
    </w:p>
    <w:p w:rsidR="002A10C6" w:rsidRDefault="002A10C6" w:rsidP="002A10C6"/>
    <w:p w:rsidR="002A10C6" w:rsidRDefault="002A10C6" w:rsidP="002A10C6"/>
    <w:p w:rsidR="002A10C6" w:rsidRDefault="002A10C6" w:rsidP="002A10C6">
      <w:pPr>
        <w:pStyle w:val="a3"/>
      </w:pPr>
    </w:p>
    <w:sectPr w:rsidR="002A10C6" w:rsidSect="00F57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551E2"/>
    <w:multiLevelType w:val="hybridMultilevel"/>
    <w:tmpl w:val="D72C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9107C"/>
    <w:multiLevelType w:val="hybridMultilevel"/>
    <w:tmpl w:val="56C06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05C30"/>
    <w:multiLevelType w:val="hybridMultilevel"/>
    <w:tmpl w:val="F8987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1F"/>
    <w:rsid w:val="0006078E"/>
    <w:rsid w:val="0008142F"/>
    <w:rsid w:val="000A5E78"/>
    <w:rsid w:val="000B205E"/>
    <w:rsid w:val="000D69CC"/>
    <w:rsid w:val="000E3C94"/>
    <w:rsid w:val="000E3E08"/>
    <w:rsid w:val="000E7ADC"/>
    <w:rsid w:val="000F130A"/>
    <w:rsid w:val="001933C2"/>
    <w:rsid w:val="00194350"/>
    <w:rsid w:val="001969B8"/>
    <w:rsid w:val="0023397E"/>
    <w:rsid w:val="002A10C6"/>
    <w:rsid w:val="00331B2C"/>
    <w:rsid w:val="003461A0"/>
    <w:rsid w:val="00360D13"/>
    <w:rsid w:val="00375C7C"/>
    <w:rsid w:val="003A0823"/>
    <w:rsid w:val="003A3095"/>
    <w:rsid w:val="003A34D7"/>
    <w:rsid w:val="003C421F"/>
    <w:rsid w:val="00424037"/>
    <w:rsid w:val="00467226"/>
    <w:rsid w:val="004A039B"/>
    <w:rsid w:val="00527B75"/>
    <w:rsid w:val="005349C6"/>
    <w:rsid w:val="005D4840"/>
    <w:rsid w:val="005E7F84"/>
    <w:rsid w:val="00633846"/>
    <w:rsid w:val="006D6331"/>
    <w:rsid w:val="00750219"/>
    <w:rsid w:val="007D7737"/>
    <w:rsid w:val="008D3997"/>
    <w:rsid w:val="009079A4"/>
    <w:rsid w:val="00921161"/>
    <w:rsid w:val="009363C0"/>
    <w:rsid w:val="009F5D6B"/>
    <w:rsid w:val="00A945AD"/>
    <w:rsid w:val="00BA0008"/>
    <w:rsid w:val="00C7639C"/>
    <w:rsid w:val="00C84B8A"/>
    <w:rsid w:val="00C91C72"/>
    <w:rsid w:val="00C954C6"/>
    <w:rsid w:val="00CF7181"/>
    <w:rsid w:val="00D2048B"/>
    <w:rsid w:val="00DD43FD"/>
    <w:rsid w:val="00E331BA"/>
    <w:rsid w:val="00EA2B25"/>
    <w:rsid w:val="00ED40AC"/>
    <w:rsid w:val="00F14194"/>
    <w:rsid w:val="00F45EF3"/>
    <w:rsid w:val="00F571A2"/>
    <w:rsid w:val="00F7530C"/>
    <w:rsid w:val="00F8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4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B40E6-68D3-4413-A708-B6BC349C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user</cp:lastModifiedBy>
  <cp:revision>2</cp:revision>
  <cp:lastPrinted>2013-12-03T16:27:00Z</cp:lastPrinted>
  <dcterms:created xsi:type="dcterms:W3CDTF">2024-10-12T22:11:00Z</dcterms:created>
  <dcterms:modified xsi:type="dcterms:W3CDTF">2024-10-12T22:11:00Z</dcterms:modified>
</cp:coreProperties>
</file>